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36481" w14:textId="653E9F6C" w:rsidR="00032DF3" w:rsidRPr="00586211" w:rsidRDefault="00032DF3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586211">
        <w:rPr>
          <w:rFonts w:ascii="Arial" w:hAnsi="Arial" w:cs="Arial"/>
          <w:b/>
          <w:sz w:val="24"/>
          <w:lang w:val="sv-SE"/>
        </w:rPr>
        <w:t>TSG SA Meeting #SP-9</w:t>
      </w:r>
      <w:r w:rsidRPr="00586211">
        <w:rPr>
          <w:rFonts w:ascii="Arial" w:hAnsi="Arial" w:cs="Arial"/>
          <w:b/>
          <w:sz w:val="24"/>
          <w:szCs w:val="24"/>
          <w:lang w:val="sv-SE"/>
        </w:rPr>
        <w:t>4</w:t>
      </w:r>
      <w:r w:rsidRPr="00586211">
        <w:rPr>
          <w:rFonts w:ascii="Arial" w:hAnsi="Arial" w:cs="Arial"/>
          <w:b/>
          <w:sz w:val="24"/>
          <w:lang w:val="sv-SE"/>
        </w:rPr>
        <w:t>E</w:t>
      </w:r>
      <w:r w:rsidRPr="00586211">
        <w:rPr>
          <w:rFonts w:ascii="Arial" w:hAnsi="Arial" w:cs="Arial"/>
          <w:b/>
          <w:sz w:val="24"/>
          <w:lang w:val="sv-SE"/>
        </w:rPr>
        <w:tab/>
      </w:r>
      <w:r w:rsidR="00586211">
        <w:rPr>
          <w:rFonts w:ascii="Arial" w:hAnsi="Arial" w:cs="Arial"/>
          <w:b/>
          <w:sz w:val="24"/>
          <w:lang w:val="sv-SE"/>
        </w:rPr>
        <w:t>SP-211617</w:t>
      </w:r>
    </w:p>
    <w:p w14:paraId="1B03A2C6" w14:textId="77777777" w:rsidR="00032DF3" w:rsidRDefault="00032DF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5884DC8" w14:textId="77777777" w:rsidR="00032DF3" w:rsidRPr="00586211" w:rsidRDefault="00032DF3" w:rsidP="001E6A74">
      <w:pPr>
        <w:tabs>
          <w:tab w:val="right" w:pos="9638"/>
        </w:tabs>
        <w:rPr>
          <w:sz w:val="16"/>
          <w:szCs w:val="16"/>
        </w:rPr>
      </w:pPr>
    </w:p>
    <w:p w14:paraId="13902359" w14:textId="77777777" w:rsidR="00586211" w:rsidRPr="00586211" w:rsidRDefault="00586211" w:rsidP="00586211">
      <w:pPr>
        <w:tabs>
          <w:tab w:val="right" w:pos="9638"/>
        </w:tabs>
        <w:rPr>
          <w:rFonts w:ascii="Arial" w:hAnsi="Arial" w:cs="Arial"/>
          <w:b/>
          <w:sz w:val="16"/>
          <w:szCs w:val="16"/>
          <w:lang w:val="sv-SE"/>
          <w:rPrChange w:id="0" w:author="SA#94e-day1" w:date="2021-12-14T17:15:00Z">
            <w:rPr>
              <w:rFonts w:ascii="Arial" w:hAnsi="Arial" w:cs="Arial"/>
              <w:b/>
              <w:sz w:val="24"/>
            </w:rPr>
          </w:rPrChange>
        </w:rPr>
      </w:pPr>
      <w:r w:rsidRPr="00586211">
        <w:rPr>
          <w:rFonts w:ascii="Arial" w:hAnsi="Arial" w:cs="Arial"/>
          <w:b/>
          <w:sz w:val="16"/>
          <w:szCs w:val="16"/>
          <w:lang w:val="sv-SE"/>
          <w:rPrChange w:id="1" w:author="SA#94e-day1" w:date="2021-12-14T17:15:00Z">
            <w:rPr>
              <w:rFonts w:ascii="Arial" w:hAnsi="Arial" w:cs="Arial"/>
              <w:b/>
              <w:sz w:val="24"/>
            </w:rPr>
          </w:rPrChange>
        </w:rPr>
        <w:t>TSG SA Meeting #SP-9</w:t>
      </w:r>
      <w:r w:rsidRPr="00586211">
        <w:rPr>
          <w:rFonts w:ascii="Arial" w:hAnsi="Arial" w:cs="Arial"/>
          <w:b/>
          <w:sz w:val="16"/>
          <w:szCs w:val="16"/>
          <w:lang w:val="sv-SE"/>
          <w:rPrChange w:id="2" w:author="SA#94e-day1" w:date="2021-12-17T10:16:00Z">
            <w:rPr>
              <w:rFonts w:ascii="Arial" w:hAnsi="Arial" w:cs="Arial"/>
              <w:b/>
            </w:rPr>
          </w:rPrChange>
        </w:rPr>
        <w:t>4</w:t>
      </w:r>
      <w:r w:rsidRPr="00586211">
        <w:rPr>
          <w:rFonts w:ascii="Arial" w:hAnsi="Arial" w:cs="Arial"/>
          <w:b/>
          <w:sz w:val="16"/>
          <w:szCs w:val="16"/>
          <w:lang w:val="sv-SE"/>
          <w:rPrChange w:id="3" w:author="SA#94e-day1" w:date="2021-12-14T17:15:00Z">
            <w:rPr>
              <w:rFonts w:ascii="Arial" w:hAnsi="Arial" w:cs="Arial"/>
              <w:b/>
              <w:sz w:val="24"/>
            </w:rPr>
          </w:rPrChange>
        </w:rPr>
        <w:t>E</w:t>
      </w:r>
      <w:r w:rsidRPr="00586211">
        <w:rPr>
          <w:rFonts w:ascii="Arial" w:hAnsi="Arial" w:cs="Arial"/>
          <w:b/>
          <w:sz w:val="16"/>
          <w:szCs w:val="16"/>
          <w:lang w:val="sv-SE"/>
          <w:rPrChange w:id="4" w:author="SA#94e-day1" w:date="2021-12-14T17:15:00Z">
            <w:rPr>
              <w:rFonts w:ascii="Arial" w:hAnsi="Arial" w:cs="Arial"/>
              <w:b/>
              <w:sz w:val="24"/>
            </w:rPr>
          </w:rPrChange>
        </w:rPr>
        <w:tab/>
        <w:t>SP-211568</w:t>
      </w:r>
    </w:p>
    <w:p w14:paraId="1BA8DB56" w14:textId="77777777" w:rsidR="00586211" w:rsidRPr="00586211" w:rsidRDefault="00586211" w:rsidP="0058621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75724BEA" w14:textId="091CF948" w:rsidR="00051EF1" w:rsidRPr="00586211" w:rsidRDefault="00051EF1" w:rsidP="00051EF1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TSG SA Rel-18 Prioritization Workshop</w:t>
      </w:r>
      <w:r w:rsidRPr="00586211">
        <w:rPr>
          <w:rFonts w:ascii="Arial" w:hAnsi="Arial" w:cs="Arial"/>
          <w:b/>
          <w:sz w:val="16"/>
          <w:szCs w:val="16"/>
        </w:rPr>
        <w:tab/>
      </w:r>
      <w:r w:rsidR="007155DA" w:rsidRPr="00586211">
        <w:rPr>
          <w:rFonts w:ascii="Arial" w:hAnsi="Arial" w:cs="Arial"/>
          <w:b/>
          <w:sz w:val="16"/>
          <w:szCs w:val="16"/>
        </w:rPr>
        <w:t>SP-211196</w:t>
      </w:r>
    </w:p>
    <w:p w14:paraId="3CD74293" w14:textId="77777777" w:rsidR="00051EF1" w:rsidRPr="00586211" w:rsidRDefault="00051EF1" w:rsidP="00051E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586211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878D9BA" w14:textId="4DEC0CB9" w:rsidR="0033027D" w:rsidRPr="00586211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586211">
        <w:rPr>
          <w:b/>
          <w:noProof/>
          <w:sz w:val="16"/>
          <w:szCs w:val="16"/>
        </w:rPr>
        <w:t xml:space="preserve">3GPP </w:t>
      </w:r>
      <w:r w:rsidR="00A23C58" w:rsidRPr="00586211">
        <w:rPr>
          <w:b/>
          <w:noProof/>
          <w:sz w:val="16"/>
          <w:szCs w:val="16"/>
        </w:rPr>
        <w:t xml:space="preserve">SA </w:t>
      </w:r>
      <w:r w:rsidRPr="00586211">
        <w:rPr>
          <w:b/>
          <w:noProof/>
          <w:sz w:val="16"/>
          <w:szCs w:val="16"/>
        </w:rPr>
        <w:t>WG</w:t>
      </w:r>
      <w:r w:rsidR="00366E82" w:rsidRPr="00586211">
        <w:rPr>
          <w:b/>
          <w:noProof/>
          <w:sz w:val="16"/>
          <w:szCs w:val="16"/>
        </w:rPr>
        <w:t>2</w:t>
      </w:r>
      <w:r w:rsidRPr="00586211">
        <w:rPr>
          <w:b/>
          <w:noProof/>
          <w:sz w:val="16"/>
          <w:szCs w:val="16"/>
        </w:rPr>
        <w:t xml:space="preserve"> Meeting #</w:t>
      </w:r>
      <w:r w:rsidR="00366E82" w:rsidRPr="00586211">
        <w:rPr>
          <w:b/>
          <w:noProof/>
          <w:sz w:val="16"/>
          <w:szCs w:val="16"/>
        </w:rPr>
        <w:t>14</w:t>
      </w:r>
      <w:r w:rsidR="00D256D0" w:rsidRPr="00586211">
        <w:rPr>
          <w:b/>
          <w:noProof/>
          <w:sz w:val="16"/>
          <w:szCs w:val="16"/>
        </w:rPr>
        <w:t>8</w:t>
      </w:r>
      <w:r w:rsidR="00366E82" w:rsidRPr="00586211">
        <w:rPr>
          <w:b/>
          <w:noProof/>
          <w:sz w:val="16"/>
          <w:szCs w:val="16"/>
        </w:rPr>
        <w:t>E</w:t>
      </w:r>
      <w:r w:rsidRPr="00586211">
        <w:rPr>
          <w:b/>
          <w:noProof/>
          <w:sz w:val="16"/>
          <w:szCs w:val="16"/>
        </w:rPr>
        <w:t xml:space="preserve"> </w:t>
      </w:r>
      <w:r w:rsidRPr="00586211">
        <w:rPr>
          <w:b/>
          <w:noProof/>
          <w:sz w:val="16"/>
          <w:szCs w:val="16"/>
        </w:rPr>
        <w:tab/>
      </w:r>
      <w:r w:rsidR="00D256D0" w:rsidRPr="00586211">
        <w:rPr>
          <w:b/>
          <w:noProof/>
          <w:sz w:val="16"/>
          <w:szCs w:val="16"/>
        </w:rPr>
        <w:t>S2-210</w:t>
      </w:r>
      <w:r w:rsidR="00A1447D" w:rsidRPr="00586211">
        <w:rPr>
          <w:b/>
          <w:noProof/>
          <w:sz w:val="16"/>
          <w:szCs w:val="16"/>
        </w:rPr>
        <w:t>9353</w:t>
      </w:r>
    </w:p>
    <w:p w14:paraId="5F459C45" w14:textId="73B0EE99" w:rsidR="006A45BA" w:rsidRPr="00586211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586211">
        <w:rPr>
          <w:b/>
          <w:noProof/>
          <w:sz w:val="16"/>
          <w:szCs w:val="16"/>
        </w:rPr>
        <w:t>Elbonia</w:t>
      </w:r>
      <w:r w:rsidR="0033027D" w:rsidRPr="00586211">
        <w:rPr>
          <w:b/>
          <w:noProof/>
          <w:sz w:val="16"/>
          <w:szCs w:val="16"/>
        </w:rPr>
        <w:t>,</w:t>
      </w:r>
      <w:r w:rsidRPr="00586211">
        <w:rPr>
          <w:b/>
          <w:noProof/>
          <w:sz w:val="16"/>
          <w:szCs w:val="16"/>
        </w:rPr>
        <w:t xml:space="preserve"> </w:t>
      </w:r>
      <w:r w:rsidR="00D256D0" w:rsidRPr="00586211">
        <w:rPr>
          <w:b/>
          <w:noProof/>
          <w:sz w:val="16"/>
          <w:szCs w:val="16"/>
        </w:rPr>
        <w:t xml:space="preserve">November </w:t>
      </w:r>
      <w:r w:rsidRPr="00586211">
        <w:rPr>
          <w:b/>
          <w:noProof/>
          <w:sz w:val="16"/>
          <w:szCs w:val="16"/>
        </w:rPr>
        <w:t>1</w:t>
      </w:r>
      <w:r w:rsidR="00616D27" w:rsidRPr="00586211">
        <w:rPr>
          <w:b/>
          <w:noProof/>
          <w:sz w:val="16"/>
          <w:szCs w:val="16"/>
        </w:rPr>
        <w:t>5</w:t>
      </w:r>
      <w:r w:rsidRPr="00586211">
        <w:rPr>
          <w:b/>
          <w:noProof/>
          <w:sz w:val="16"/>
          <w:szCs w:val="16"/>
        </w:rPr>
        <w:t xml:space="preserve"> -- </w:t>
      </w:r>
      <w:r w:rsidR="0058606F" w:rsidRPr="00586211">
        <w:rPr>
          <w:b/>
          <w:noProof/>
          <w:sz w:val="16"/>
          <w:szCs w:val="16"/>
        </w:rPr>
        <w:t>22</w:t>
      </w:r>
      <w:r w:rsidRPr="00586211">
        <w:rPr>
          <w:b/>
          <w:noProof/>
          <w:sz w:val="16"/>
          <w:szCs w:val="16"/>
        </w:rPr>
        <w:t xml:space="preserve"> 2021</w:t>
      </w:r>
      <w:r w:rsidR="0033027D" w:rsidRPr="00586211">
        <w:rPr>
          <w:b/>
          <w:noProof/>
          <w:sz w:val="16"/>
          <w:szCs w:val="16"/>
        </w:rPr>
        <w:tab/>
      </w:r>
      <w:r w:rsidR="0033027D" w:rsidRPr="00586211">
        <w:rPr>
          <w:rFonts w:eastAsia="Batang" w:cs="Arial"/>
          <w:sz w:val="16"/>
          <w:szCs w:val="16"/>
          <w:lang w:eastAsia="zh-CN"/>
        </w:rPr>
        <w:t xml:space="preserve">(revision of </w:t>
      </w:r>
      <w:r w:rsidRPr="00586211">
        <w:rPr>
          <w:rFonts w:eastAsia="Batang" w:cs="Arial"/>
          <w:sz w:val="16"/>
          <w:szCs w:val="16"/>
          <w:lang w:eastAsia="zh-CN"/>
        </w:rPr>
        <w:t>S2</w:t>
      </w:r>
      <w:r w:rsidR="0033027D" w:rsidRPr="00586211">
        <w:rPr>
          <w:rFonts w:eastAsia="Batang" w:cs="Arial"/>
          <w:sz w:val="16"/>
          <w:szCs w:val="16"/>
          <w:lang w:eastAsia="zh-CN"/>
        </w:rPr>
        <w:t>-</w:t>
      </w:r>
      <w:r w:rsidRPr="00586211">
        <w:rPr>
          <w:rFonts w:eastAsia="Batang" w:cs="Arial"/>
          <w:sz w:val="16"/>
          <w:szCs w:val="16"/>
          <w:lang w:eastAsia="zh-CN"/>
        </w:rPr>
        <w:t>21</w:t>
      </w:r>
      <w:r w:rsidR="0000433E" w:rsidRPr="00586211">
        <w:rPr>
          <w:rFonts w:eastAsia="Batang" w:cs="Arial"/>
          <w:sz w:val="16"/>
          <w:szCs w:val="16"/>
          <w:lang w:eastAsia="zh-CN"/>
        </w:rPr>
        <w:t>0</w:t>
      </w:r>
      <w:r w:rsidR="007910E7" w:rsidRPr="00586211">
        <w:rPr>
          <w:rFonts w:eastAsia="Batang" w:cs="Arial"/>
          <w:sz w:val="16"/>
          <w:szCs w:val="16"/>
          <w:lang w:eastAsia="zh-CN"/>
        </w:rPr>
        <w:t>8</w:t>
      </w:r>
      <w:r w:rsidR="00A1447D" w:rsidRPr="00586211">
        <w:rPr>
          <w:rFonts w:eastAsia="Batang" w:cs="Arial"/>
          <w:sz w:val="16"/>
          <w:szCs w:val="16"/>
          <w:lang w:eastAsia="zh-CN"/>
        </w:rPr>
        <w:t>463</w:t>
      </w:r>
      <w:r w:rsidR="0033027D" w:rsidRPr="00586211">
        <w:rPr>
          <w:rFonts w:eastAsia="Batang" w:cs="Arial"/>
          <w:sz w:val="16"/>
          <w:szCs w:val="16"/>
          <w:lang w:eastAsia="zh-CN"/>
        </w:rPr>
        <w:t>)</w:t>
      </w:r>
    </w:p>
    <w:p w14:paraId="6B9D21C6" w14:textId="77777777" w:rsidR="00AE25BF" w:rsidRPr="005862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062586F8" w14:textId="54B3DE50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B176C" w:rsidRPr="00B34793">
        <w:rPr>
          <w:rFonts w:ascii="Arial" w:eastAsia="Batang" w:hAnsi="Arial"/>
          <w:b/>
          <w:lang w:val="en-US" w:eastAsia="zh-CN"/>
        </w:rPr>
        <w:t>Futurewei</w:t>
      </w:r>
      <w:proofErr w:type="spellEnd"/>
      <w:r w:rsidR="003B176C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B176C" w:rsidRPr="00B34793">
        <w:rPr>
          <w:rFonts w:ascii="Arial" w:eastAsia="Batang" w:hAnsi="Arial"/>
          <w:b/>
          <w:lang w:val="en-US" w:eastAsia="zh-CN"/>
        </w:rPr>
        <w:t>Convida</w:t>
      </w:r>
      <w:proofErr w:type="spellEnd"/>
      <w:r w:rsidR="003B176C" w:rsidRPr="00B34793">
        <w:rPr>
          <w:rFonts w:ascii="Arial" w:eastAsia="Batang" w:hAnsi="Arial"/>
          <w:b/>
          <w:lang w:val="en-US" w:eastAsia="zh-CN"/>
        </w:rPr>
        <w:t xml:space="preserve">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E6735D" w:rsidRPr="00B34793">
        <w:rPr>
          <w:rFonts w:ascii="Arial" w:eastAsia="Batang" w:hAnsi="Arial"/>
          <w:b/>
          <w:lang w:val="en-US" w:eastAsia="zh-CN"/>
        </w:rPr>
        <w:t>InterDigital</w:t>
      </w:r>
      <w:proofErr w:type="spellEnd"/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 xml:space="preserve">, KPN, </w:t>
      </w:r>
      <w:proofErr w:type="spellStart"/>
      <w:r w:rsidR="00A1447D">
        <w:rPr>
          <w:rFonts w:ascii="Arial" w:eastAsia="Batang" w:hAnsi="Arial"/>
          <w:b/>
          <w:lang w:val="en-US" w:eastAsia="zh-CN"/>
        </w:rPr>
        <w:t>CableLabs</w:t>
      </w:r>
      <w:proofErr w:type="spellEnd"/>
      <w:ins w:id="5" w:author="SA#94e-day1" w:date="2021-12-17T10:14:00Z">
        <w:r w:rsidR="008C528E">
          <w:rPr>
            <w:rFonts w:ascii="Arial" w:eastAsia="Batang" w:hAnsi="Arial"/>
            <w:b/>
            <w:lang w:val="en-US" w:eastAsia="zh-CN"/>
          </w:rPr>
          <w:t xml:space="preserve">, Sennheiser, </w:t>
        </w:r>
        <w:r w:rsidR="005D1D34">
          <w:rPr>
            <w:rFonts w:ascii="Arial" w:eastAsia="Batang" w:hAnsi="Arial"/>
            <w:b/>
            <w:lang w:val="en-US" w:eastAsia="zh-CN"/>
          </w:rPr>
          <w:t>Siemens</w:t>
        </w:r>
      </w:ins>
      <w:ins w:id="6" w:author="SA#94e-day4" w:date="2021-12-17T12:11:00Z">
        <w:r w:rsidR="000C053C">
          <w:rPr>
            <w:rFonts w:ascii="Arial" w:eastAsia="Batang" w:hAnsi="Arial"/>
            <w:b/>
            <w:lang w:val="en-US" w:eastAsia="zh-CN"/>
          </w:rPr>
          <w:t xml:space="preserve">, </w:t>
        </w:r>
        <w:r w:rsidR="000C053C" w:rsidRPr="000C053C">
          <w:rPr>
            <w:rFonts w:ascii="Arial" w:eastAsia="Batang" w:hAnsi="Arial"/>
            <w:b/>
            <w:lang w:val="en-US" w:eastAsia="zh-CN"/>
          </w:rPr>
          <w:t>MediaTek Inc</w:t>
        </w:r>
        <w:r w:rsidR="000C053C">
          <w:rPr>
            <w:rFonts w:ascii="Arial" w:eastAsia="Batang" w:hAnsi="Arial"/>
            <w:b/>
            <w:lang w:val="en-US" w:eastAsia="zh-CN"/>
          </w:rPr>
          <w:t>.</w:t>
        </w:r>
      </w:ins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691313F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ins w:id="7" w:author="SA#94e-day1" w:date="2021-12-17T10:17:00Z">
              <w:r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21F23E74" w:rsidR="004260A5" w:rsidRPr="00B34793" w:rsidRDefault="00D554F4" w:rsidP="004A40BE">
            <w:pPr>
              <w:pStyle w:val="TAC"/>
            </w:pPr>
            <w:del w:id="8" w:author="SA#94e-day1" w:date="2021-12-17T10:17:00Z">
              <w:r w:rsidRPr="00B34793" w:rsidDel="00B67566">
                <w:delText>X</w:delText>
              </w:r>
            </w:del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lastRenderedPageBreak/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586211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586211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586211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586211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9" w:name="_Hlk44440045"/>
            <w:r w:rsidRPr="00B34793">
              <w:rPr>
                <w:bCs/>
              </w:rPr>
              <w:t>5G Networks</w:t>
            </w:r>
            <w:bookmarkEnd w:id="9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586211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</w:t>
      </w:r>
      <w:proofErr w:type="spellStart"/>
      <w:r w:rsidR="00BA01FF" w:rsidRPr="00B34793">
        <w:t>FS_eNPN</w:t>
      </w:r>
      <w:proofErr w:type="spellEnd"/>
      <w:r w:rsidR="00BA01FF" w:rsidRPr="00B34793">
        <w:t xml:space="preserve">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0" w:name="_Hlk80263197"/>
      <w:r w:rsidRPr="00B34793">
        <w:t>1.</w:t>
      </w:r>
      <w:r w:rsidR="007F65B7" w:rsidRPr="00B34793">
        <w:tab/>
      </w:r>
      <w:bookmarkStart w:id="11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12" w:name="_Hlk80263487"/>
      <w:bookmarkEnd w:id="10"/>
      <w:bookmarkEnd w:id="11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4023C8F3" w14:textId="674F8D65" w:rsidR="00726EAA" w:rsidRPr="00B34793" w:rsidDel="00273D05" w:rsidRDefault="00BD117A" w:rsidP="00273D05">
      <w:pPr>
        <w:pStyle w:val="B1"/>
        <w:rPr>
          <w:del w:id="13" w:author="SA#94e-day1" w:date="2021-12-14T17:16:00Z"/>
        </w:rPr>
      </w:pPr>
      <w:r w:rsidRPr="00B34793">
        <w:t>3.</w:t>
      </w:r>
      <w:r w:rsidRPr="00B34793">
        <w:tab/>
      </w:r>
      <w:ins w:id="14" w:author="SA#94e-day1" w:date="2021-12-14T17:15:00Z">
        <w:r w:rsidR="00273D05">
          <w:t>Void</w:t>
        </w:r>
      </w:ins>
      <w:del w:id="15" w:author="SA#94e-day1" w:date="2021-12-14T17:16:00Z">
        <w:r w:rsidR="00AD36DD" w:rsidRPr="00B34793" w:rsidDel="00273D05">
          <w:delText>Support for enhanced</w:delText>
        </w:r>
        <w:r w:rsidR="00726EAA" w:rsidRPr="00B34793" w:rsidDel="00273D05">
          <w:delText xml:space="preserve"> onboarding function</w:delText>
        </w:r>
        <w:r w:rsidR="005E62E0" w:rsidRPr="00B34793" w:rsidDel="00273D05">
          <w:delText>ality</w:delText>
        </w:r>
        <w:r w:rsidR="003E4E18" w:rsidRPr="00B34793" w:rsidDel="00273D05">
          <w:delText>:</w:delText>
        </w:r>
        <w:r w:rsidR="00352A26" w:rsidRPr="00B34793" w:rsidDel="00273D05">
          <w:delText xml:space="preserve"> </w:delText>
        </w:r>
      </w:del>
    </w:p>
    <w:p w14:paraId="6C5306F5" w14:textId="44F03E80" w:rsidR="00AC6A56" w:rsidRPr="00B34793" w:rsidDel="00273D05" w:rsidRDefault="00352A26">
      <w:pPr>
        <w:pStyle w:val="B1"/>
        <w:rPr>
          <w:del w:id="16" w:author="SA#94e-day1" w:date="2021-12-14T17:16:00Z"/>
        </w:rPr>
        <w:pPrChange w:id="17" w:author="SA#94e-day1" w:date="2021-12-14T17:16:00Z">
          <w:pPr>
            <w:pStyle w:val="B2"/>
          </w:pPr>
        </w:pPrChange>
      </w:pPr>
      <w:del w:id="18" w:author="SA#94e-day1" w:date="2021-12-14T17:16:00Z">
        <w:r w:rsidRPr="00B34793" w:rsidDel="00273D05">
          <w:delText>a.</w:delText>
        </w:r>
        <w:r w:rsidRPr="00B34793" w:rsidDel="00273D05">
          <w:tab/>
        </w:r>
        <w:r w:rsidR="0086681C" w:rsidRPr="00B34793" w:rsidDel="00273D05">
          <w:delText>C</w:delText>
        </w:r>
        <w:r w:rsidR="00976E4A" w:rsidRPr="00B34793" w:rsidDel="00273D05">
          <w:delText xml:space="preserve">ontrol </w:delText>
        </w:r>
        <w:r w:rsidR="0029440B" w:rsidRPr="00B34793" w:rsidDel="00273D05">
          <w:delText>P</w:delText>
        </w:r>
        <w:r w:rsidR="00976E4A" w:rsidRPr="00B34793" w:rsidDel="00273D05">
          <w:delText xml:space="preserve">lane based </w:delText>
        </w:r>
        <w:r w:rsidR="004A44A2" w:rsidRPr="00B34793" w:rsidDel="00273D05">
          <w:delText xml:space="preserve">remote </w:delText>
        </w:r>
        <w:r w:rsidR="00976E4A" w:rsidRPr="00B34793" w:rsidDel="00273D05">
          <w:delText>provision</w:delText>
        </w:r>
        <w:r w:rsidR="00785C7C" w:rsidRPr="00B34793" w:rsidDel="00273D05">
          <w:delText>ing</w:delText>
        </w:r>
        <w:r w:rsidR="00DD29CB" w:rsidRPr="00B34793" w:rsidDel="00273D05">
          <w:delText>.</w:delText>
        </w:r>
      </w:del>
    </w:p>
    <w:p w14:paraId="6605D871" w14:textId="29596D43" w:rsidR="00352A26" w:rsidRPr="00B34793" w:rsidDel="00273D05" w:rsidRDefault="006314FF">
      <w:pPr>
        <w:pStyle w:val="B1"/>
        <w:rPr>
          <w:del w:id="19" w:author="SA#94e-day1" w:date="2021-12-14T17:16:00Z"/>
        </w:rPr>
        <w:pPrChange w:id="20" w:author="SA#94e-day1" w:date="2021-12-14T17:16:00Z">
          <w:pPr>
            <w:pStyle w:val="NO"/>
          </w:pPr>
        </w:pPrChange>
      </w:pPr>
      <w:del w:id="21" w:author="SA#94e-day1" w:date="2021-12-14T17:16:00Z">
        <w:r w:rsidRPr="00B34793" w:rsidDel="00273D05">
          <w:delText>NOTE:</w:delText>
        </w:r>
        <w:r w:rsidRPr="00B34793" w:rsidDel="00273D05">
          <w:tab/>
        </w:r>
        <w:r w:rsidR="0024293A" w:rsidDel="00273D05">
          <w:delText xml:space="preserve">The work on this objective </w:delText>
        </w:r>
        <w:r w:rsidR="0057638E" w:rsidDel="00273D05">
          <w:delText xml:space="preserve">relies on progress in SA3, i.e. will not be scheduled </w:delText>
        </w:r>
        <w:r w:rsidR="007C35FF" w:rsidDel="00273D05">
          <w:delText xml:space="preserve">before SA3 has progressed the work on enabling </w:delText>
        </w:r>
        <w:r w:rsidR="00874A52" w:rsidRPr="00B34793" w:rsidDel="00273D05">
          <w:rPr>
            <w:lang w:eastAsia="zh-CN"/>
          </w:rPr>
          <w:delText>Control Plane</w:delText>
        </w:r>
        <w:r w:rsidR="00874A52" w:rsidRPr="00B34793" w:rsidDel="00273D05">
          <w:delText xml:space="preserve"> </w:delText>
        </w:r>
        <w:r w:rsidR="00ED5C47" w:rsidRPr="00B34793" w:rsidDel="00273D05">
          <w:delText xml:space="preserve">provisioning for SNPN </w:delText>
        </w:r>
        <w:r w:rsidR="00B60A12" w:rsidDel="00273D05">
          <w:delText>credentials and for PNI-NPN (i.e. NSSAA and secondary authentication credentials)</w:delText>
        </w:r>
        <w:r w:rsidR="00F156AD" w:rsidRPr="00B34793" w:rsidDel="00273D05">
          <w:delText>.</w:delText>
        </w:r>
      </w:del>
    </w:p>
    <w:p w14:paraId="5B350A6E" w14:textId="1DAC909A" w:rsidR="00724BEE" w:rsidRPr="00B34793" w:rsidDel="00273D05" w:rsidRDefault="00F32234">
      <w:pPr>
        <w:pStyle w:val="B1"/>
        <w:rPr>
          <w:del w:id="22" w:author="SA#94e-day1" w:date="2021-12-14T17:16:00Z"/>
          <w:lang w:eastAsia="zh-CN"/>
        </w:rPr>
        <w:pPrChange w:id="23" w:author="SA#94e-day1" w:date="2021-12-14T17:16:00Z">
          <w:pPr>
            <w:pStyle w:val="B2"/>
          </w:pPr>
        </w:pPrChange>
      </w:pPr>
      <w:del w:id="24" w:author="SA#94e-day1" w:date="2021-12-14T17:16:00Z">
        <w:r w:rsidRPr="00B34793" w:rsidDel="00273D05">
          <w:rPr>
            <w:lang w:eastAsia="zh-CN"/>
          </w:rPr>
          <w:lastRenderedPageBreak/>
          <w:delText>b</w:delText>
        </w:r>
        <w:r w:rsidR="00085019" w:rsidRPr="00B34793" w:rsidDel="00273D05">
          <w:delText>.</w:delText>
        </w:r>
        <w:r w:rsidR="00085019" w:rsidRPr="00B34793" w:rsidDel="00273D05">
          <w:tab/>
        </w:r>
        <w:r w:rsidR="00801DA7" w:rsidDel="00273D05">
          <w:delText>Void</w:delText>
        </w:r>
        <w:r w:rsidR="006D4877" w:rsidRPr="00B34793" w:rsidDel="00273D05">
          <w:rPr>
            <w:lang w:eastAsia="zh-CN"/>
          </w:rPr>
          <w:delText>.</w:delText>
        </w:r>
      </w:del>
    </w:p>
    <w:p w14:paraId="365FCAE7" w14:textId="185A9A3B" w:rsidR="00000EA3" w:rsidRPr="00B34793" w:rsidRDefault="00F32234">
      <w:pPr>
        <w:pStyle w:val="B1"/>
        <w:pPrChange w:id="25" w:author="SA#94e-day1" w:date="2021-12-14T17:16:00Z">
          <w:pPr>
            <w:pStyle w:val="B2"/>
          </w:pPr>
        </w:pPrChange>
      </w:pPr>
      <w:del w:id="26" w:author="SA#94e-day1" w:date="2021-12-14T17:16:00Z">
        <w:r w:rsidRPr="00B34793" w:rsidDel="00273D05">
          <w:rPr>
            <w:lang w:eastAsia="zh-CN"/>
          </w:rPr>
          <w:delText>c</w:delText>
        </w:r>
        <w:r w:rsidR="00724BEE" w:rsidRPr="00B34793" w:rsidDel="00273D05">
          <w:rPr>
            <w:lang w:eastAsia="zh-CN"/>
          </w:rPr>
          <w:delText>.</w:delText>
        </w:r>
        <w:r w:rsidR="00724BEE" w:rsidRPr="00B34793" w:rsidDel="00273D05">
          <w:rPr>
            <w:lang w:eastAsia="zh-CN"/>
          </w:rPr>
          <w:tab/>
        </w:r>
        <w:r w:rsidR="00801DA7" w:rsidDel="00273D05">
          <w:rPr>
            <w:lang w:eastAsia="zh-CN"/>
          </w:rPr>
          <w:delText>Void</w:delText>
        </w:r>
        <w:r w:rsidR="00DD29CB" w:rsidRPr="00B34793" w:rsidDel="00273D05">
          <w:delText>.</w:delText>
        </w:r>
      </w:del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27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27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12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 xml:space="preserve">if </w:t>
            </w:r>
            <w:proofErr w:type="spellStart"/>
            <w:r w:rsidR="0057533C" w:rsidRPr="00B34793">
              <w:t>WT#x</w:t>
            </w:r>
            <w:proofErr w:type="spellEnd"/>
            <w:r w:rsidR="0057533C" w:rsidRPr="00B34793">
              <w:t xml:space="preserve">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28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28"/>
      <w:tr w:rsidR="0013108D" w:rsidRPr="00B34793" w14:paraId="15C7834A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BF8D9A" w14:textId="4674CE9D" w:rsidR="0013108D" w:rsidRPr="00B34793" w:rsidRDefault="0013108D" w:rsidP="0013108D">
            <w:del w:id="29" w:author="SA#94e-day4" w:date="2021-12-17T10:23:00Z">
              <w:r w:rsidRPr="00B34793" w:rsidDel="00A50EC8">
                <w:delText>WT#3</w:delText>
              </w:r>
            </w:del>
          </w:p>
        </w:tc>
        <w:tc>
          <w:tcPr>
            <w:tcW w:w="1428" w:type="dxa"/>
            <w:shd w:val="clear" w:color="auto" w:fill="auto"/>
          </w:tcPr>
          <w:p w14:paraId="0FA83686" w14:textId="3621B6F6" w:rsidR="0013108D" w:rsidRPr="00B34793" w:rsidRDefault="0080750B" w:rsidP="0013108D">
            <w:del w:id="30" w:author="SA#94e-day4" w:date="2021-12-17T10:23:00Z">
              <w:r w:rsidRPr="00B34793" w:rsidDel="00A50EC8">
                <w:delText xml:space="preserve">SUM: </w:delText>
              </w:r>
              <w:r w:rsidR="00067E88" w:rsidDel="00A50EC8">
                <w:delText>0.5</w:delText>
              </w:r>
              <w:r w:rsidR="0013108D" w:rsidRPr="00B34793" w:rsidDel="00A50EC8">
                <w:delText xml:space="preserve"> TU</w:delText>
              </w:r>
            </w:del>
            <w:ins w:id="31" w:author="SA#94e-day1" w:date="2021-12-14T17:16:00Z">
              <w:del w:id="32" w:author="SA#94e-day4" w:date="2021-12-17T10:23:00Z">
                <w:r w:rsidR="00273D05" w:rsidDel="00A50EC8">
                  <w:delText>Void</w:delText>
                </w:r>
              </w:del>
            </w:ins>
          </w:p>
        </w:tc>
        <w:tc>
          <w:tcPr>
            <w:tcW w:w="1605" w:type="dxa"/>
          </w:tcPr>
          <w:p w14:paraId="43406388" w14:textId="5163B7ED" w:rsidR="0013108D" w:rsidRPr="00B34793" w:rsidRDefault="0080750B" w:rsidP="0013108D">
            <w:del w:id="33" w:author="SA#94e-day4" w:date="2021-12-17T10:23:00Z">
              <w:r w:rsidRPr="00B34793" w:rsidDel="00A50EC8">
                <w:delText xml:space="preserve">SUM: </w:delText>
              </w:r>
              <w:r w:rsidR="00067E88" w:rsidDel="00A50EC8">
                <w:delText>0.25</w:delText>
              </w:r>
              <w:r w:rsidR="0013108D" w:rsidRPr="00B34793" w:rsidDel="00A50EC8">
                <w:delText xml:space="preserve"> TU</w:delText>
              </w:r>
            </w:del>
            <w:ins w:id="34" w:author="SA#94e-day1" w:date="2021-12-14T17:16:00Z">
              <w:del w:id="35" w:author="SA#94e-day4" w:date="2021-12-17T10:23:00Z">
                <w:r w:rsidR="00273D05" w:rsidDel="00A50EC8">
                  <w:delText>Void</w:delText>
                </w:r>
              </w:del>
            </w:ins>
          </w:p>
        </w:tc>
        <w:tc>
          <w:tcPr>
            <w:tcW w:w="1605" w:type="dxa"/>
          </w:tcPr>
          <w:p w14:paraId="183742BB" w14:textId="15810922" w:rsidR="0013108D" w:rsidRPr="00B34793" w:rsidRDefault="0013108D" w:rsidP="0013108D">
            <w:del w:id="36" w:author="SA#94e-day4" w:date="2021-12-17T10:23:00Z">
              <w:r w:rsidRPr="00B34793" w:rsidDel="00A50EC8">
                <w:delText>No</w:delText>
              </w:r>
            </w:del>
          </w:p>
        </w:tc>
        <w:tc>
          <w:tcPr>
            <w:tcW w:w="2447" w:type="dxa"/>
          </w:tcPr>
          <w:p w14:paraId="1B07D01C" w14:textId="03775EEB" w:rsidR="0013108D" w:rsidRPr="00B34793" w:rsidRDefault="006F41D8">
            <w:del w:id="37" w:author="SA#94e-day4" w:date="2021-12-17T10:23:00Z">
              <w:r w:rsidRPr="00B34793" w:rsidDel="00A50EC8">
                <w:delText>WT#3 is self-contained</w:delText>
              </w:r>
            </w:del>
          </w:p>
        </w:tc>
      </w:tr>
      <w:tr w:rsidR="001A2F11" w:rsidRPr="00B34793" w14:paraId="43E30191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2045B71" w14:textId="5919A3B6" w:rsidR="001A2F11" w:rsidRPr="00B34793" w:rsidRDefault="001A2F11" w:rsidP="001A2F11">
            <w:del w:id="38" w:author="SA#94e-day1" w:date="2021-12-14T17:17:00Z">
              <w:r w:rsidRPr="00B34793" w:rsidDel="00183618">
                <w:delText>WT#3.a</w:delText>
              </w:r>
            </w:del>
          </w:p>
        </w:tc>
        <w:tc>
          <w:tcPr>
            <w:tcW w:w="1428" w:type="dxa"/>
            <w:shd w:val="clear" w:color="auto" w:fill="auto"/>
          </w:tcPr>
          <w:p w14:paraId="1C34C250" w14:textId="687E874E" w:rsidR="001A2F11" w:rsidRPr="00B34793" w:rsidRDefault="001A2F11" w:rsidP="001A2F11">
            <w:del w:id="39" w:author="SA#94e-day1" w:date="2021-12-14T17:16:00Z">
              <w:r w:rsidRPr="00B34793" w:rsidDel="00273D05">
                <w:delText>0.5 TU</w:delText>
              </w:r>
            </w:del>
          </w:p>
        </w:tc>
        <w:tc>
          <w:tcPr>
            <w:tcW w:w="1605" w:type="dxa"/>
          </w:tcPr>
          <w:p w14:paraId="2F0F3CBF" w14:textId="69C5E8BD" w:rsidR="001A2F11" w:rsidRPr="00B34793" w:rsidRDefault="00753CFE" w:rsidP="001A2F11">
            <w:del w:id="40" w:author="SA#94e-day1" w:date="2021-12-14T17:16:00Z">
              <w:r w:rsidRPr="00B34793" w:rsidDel="00273D05">
                <w:delText>0.25</w:delText>
              </w:r>
              <w:r w:rsidR="001A2F11" w:rsidRPr="00B34793" w:rsidDel="00273D05">
                <w:delText xml:space="preserve"> TU</w:delText>
              </w:r>
            </w:del>
          </w:p>
        </w:tc>
        <w:tc>
          <w:tcPr>
            <w:tcW w:w="1605" w:type="dxa"/>
          </w:tcPr>
          <w:p w14:paraId="769A4260" w14:textId="66326DA6" w:rsidR="001A2F11" w:rsidRPr="00B34793" w:rsidRDefault="009C35AC" w:rsidP="001A2F11">
            <w:del w:id="41" w:author="SA#94e-day1" w:date="2021-12-14T17:16:00Z">
              <w:r w:rsidRPr="00B34793" w:rsidDel="00F14CA1">
                <w:delText>No</w:delText>
              </w:r>
            </w:del>
          </w:p>
        </w:tc>
        <w:tc>
          <w:tcPr>
            <w:tcW w:w="2447" w:type="dxa"/>
          </w:tcPr>
          <w:p w14:paraId="16F158A9" w14:textId="6039641F" w:rsidR="001A2F11" w:rsidRPr="00B34793" w:rsidRDefault="00DD15AC">
            <w:del w:id="42" w:author="SA#94e-day1" w:date="2021-12-14T17:16:00Z">
              <w:r w:rsidRPr="00B34793" w:rsidDel="00F14CA1">
                <w:delText>WT#3.a is self-contained</w:delText>
              </w:r>
            </w:del>
          </w:p>
        </w:tc>
      </w:tr>
      <w:tr w:rsidR="00753CFE" w:rsidRPr="00B34793" w14:paraId="2C2571CA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6BFFE06" w14:textId="202414D1" w:rsidR="00753CFE" w:rsidRPr="00B34793" w:rsidRDefault="00753CFE" w:rsidP="00753CFE">
            <w:del w:id="43" w:author="SA#94e-day1" w:date="2021-12-14T17:17:00Z">
              <w:r w:rsidRPr="00B34793" w:rsidDel="00183618">
                <w:delText>WT#3.b</w:delText>
              </w:r>
            </w:del>
          </w:p>
        </w:tc>
        <w:tc>
          <w:tcPr>
            <w:tcW w:w="1428" w:type="dxa"/>
            <w:shd w:val="clear" w:color="auto" w:fill="auto"/>
          </w:tcPr>
          <w:p w14:paraId="3E813107" w14:textId="6CFC24FE" w:rsidR="00753CFE" w:rsidRPr="00B34793" w:rsidRDefault="00786406" w:rsidP="00753CFE">
            <w:del w:id="44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7D42B554" w14:textId="47AA57EE" w:rsidR="00753CFE" w:rsidRPr="00B34793" w:rsidRDefault="00786406" w:rsidP="00753CFE">
            <w:del w:id="45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033344EA" w14:textId="67EDE8EA" w:rsidR="00753CFE" w:rsidRPr="00B34793" w:rsidRDefault="00753CFE" w:rsidP="00753CFE"/>
        </w:tc>
        <w:tc>
          <w:tcPr>
            <w:tcW w:w="2447" w:type="dxa"/>
          </w:tcPr>
          <w:p w14:paraId="60E77FFA" w14:textId="5A990B46" w:rsidR="00753CFE" w:rsidRPr="00B34793" w:rsidRDefault="00753CFE"/>
        </w:tc>
      </w:tr>
      <w:tr w:rsidR="007A001A" w:rsidRPr="00B34793" w14:paraId="387FF514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3EC6CED" w14:textId="272E9B63" w:rsidR="007A001A" w:rsidRPr="00B34793" w:rsidRDefault="007A001A" w:rsidP="007A001A">
            <w:del w:id="46" w:author="SA#94e-day1" w:date="2021-12-14T17:17:00Z">
              <w:r w:rsidRPr="00B34793" w:rsidDel="00183618">
                <w:delText>WT#3.c</w:delText>
              </w:r>
            </w:del>
          </w:p>
        </w:tc>
        <w:tc>
          <w:tcPr>
            <w:tcW w:w="1428" w:type="dxa"/>
            <w:shd w:val="clear" w:color="auto" w:fill="auto"/>
          </w:tcPr>
          <w:p w14:paraId="101B95F8" w14:textId="52B28F41" w:rsidR="007A001A" w:rsidRPr="00B34793" w:rsidRDefault="00786406" w:rsidP="007A001A">
            <w:del w:id="47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0D5504B8" w14:textId="233F692C" w:rsidR="007A001A" w:rsidRPr="00B34793" w:rsidRDefault="00786406" w:rsidP="007A001A">
            <w:del w:id="48" w:author="SA#94e-day1" w:date="2021-12-14T17:17:00Z">
              <w:r w:rsidDel="00183618">
                <w:delText>Void</w:delText>
              </w:r>
            </w:del>
          </w:p>
        </w:tc>
        <w:tc>
          <w:tcPr>
            <w:tcW w:w="1605" w:type="dxa"/>
          </w:tcPr>
          <w:p w14:paraId="11A2AE1C" w14:textId="6163A18B" w:rsidR="007A001A" w:rsidRPr="00B34793" w:rsidRDefault="007A001A" w:rsidP="007A001A"/>
        </w:tc>
        <w:tc>
          <w:tcPr>
            <w:tcW w:w="2447" w:type="dxa"/>
          </w:tcPr>
          <w:p w14:paraId="28FE228B" w14:textId="3C4969C8" w:rsidR="007A001A" w:rsidRPr="00B34793" w:rsidRDefault="007A001A"/>
        </w:tc>
      </w:tr>
      <w:tr w:rsidR="00F0067D" w:rsidRPr="00B34793" w14:paraId="7F72273D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3F2D0F4" w14:textId="656138C6" w:rsidR="00F0067D" w:rsidRPr="00B34793" w:rsidRDefault="00F0067D" w:rsidP="00F0067D">
            <w:del w:id="49" w:author="SA#94e-day4" w:date="2021-12-17T10:22:00Z">
              <w:r w:rsidRPr="00B34793" w:rsidDel="002F68D6">
                <w:delText>WT#4</w:delText>
              </w:r>
            </w:del>
          </w:p>
        </w:tc>
        <w:tc>
          <w:tcPr>
            <w:tcW w:w="1428" w:type="dxa"/>
            <w:shd w:val="clear" w:color="auto" w:fill="auto"/>
          </w:tcPr>
          <w:p w14:paraId="1546CD3A" w14:textId="36EE0C78" w:rsidR="00F0067D" w:rsidRPr="00B34793" w:rsidRDefault="00D61AB8" w:rsidP="00F0067D">
            <w:del w:id="50" w:author="SA#94e-day4" w:date="2021-12-17T10:22:00Z">
              <w:r w:rsidDel="002F68D6">
                <w:delText>Void</w:delText>
              </w:r>
            </w:del>
          </w:p>
        </w:tc>
        <w:tc>
          <w:tcPr>
            <w:tcW w:w="1605" w:type="dxa"/>
          </w:tcPr>
          <w:p w14:paraId="583BE078" w14:textId="38A54252" w:rsidR="00F0067D" w:rsidRPr="00B34793" w:rsidRDefault="00D61AB8" w:rsidP="00F0067D">
            <w:del w:id="51" w:author="SA#94e-day4" w:date="2021-12-17T10:22:00Z">
              <w:r w:rsidDel="002F68D6">
                <w:delText>Void</w:delText>
              </w:r>
            </w:del>
          </w:p>
        </w:tc>
        <w:tc>
          <w:tcPr>
            <w:tcW w:w="1605" w:type="dxa"/>
          </w:tcPr>
          <w:p w14:paraId="0C1F307E" w14:textId="2E6A145C" w:rsidR="00F0067D" w:rsidRPr="00B34793" w:rsidRDefault="00F0067D" w:rsidP="00F0067D"/>
        </w:tc>
        <w:tc>
          <w:tcPr>
            <w:tcW w:w="2447" w:type="dxa"/>
          </w:tcPr>
          <w:p w14:paraId="2393FD89" w14:textId="369BCC70" w:rsidR="00F0067D" w:rsidRPr="00B34793" w:rsidRDefault="00F0067D"/>
        </w:tc>
      </w:tr>
      <w:tr w:rsidR="00A31E55" w:rsidRPr="00B34793" w14:paraId="625198D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B3F0B9" w14:textId="11FEB550" w:rsidR="00A31E55" w:rsidRPr="00B34793" w:rsidRDefault="00A31E55" w:rsidP="00A31E55"/>
        </w:tc>
        <w:tc>
          <w:tcPr>
            <w:tcW w:w="1428" w:type="dxa"/>
            <w:shd w:val="clear" w:color="auto" w:fill="auto"/>
          </w:tcPr>
          <w:p w14:paraId="5C26CB70" w14:textId="5765EF51" w:rsidR="00A31E55" w:rsidRPr="00B34793" w:rsidRDefault="00A31E55" w:rsidP="00A31E55"/>
        </w:tc>
        <w:tc>
          <w:tcPr>
            <w:tcW w:w="1605" w:type="dxa"/>
          </w:tcPr>
          <w:p w14:paraId="5757668C" w14:textId="744A2A6C" w:rsidR="00A31E55" w:rsidRPr="00B34793" w:rsidRDefault="00A31E55" w:rsidP="00A31E55"/>
        </w:tc>
        <w:tc>
          <w:tcPr>
            <w:tcW w:w="1605" w:type="dxa"/>
          </w:tcPr>
          <w:p w14:paraId="4F05E10D" w14:textId="5C4A6094" w:rsidR="00A31E55" w:rsidRPr="00B34793" w:rsidRDefault="00A31E55" w:rsidP="00A31E55"/>
        </w:tc>
        <w:tc>
          <w:tcPr>
            <w:tcW w:w="2447" w:type="dxa"/>
          </w:tcPr>
          <w:p w14:paraId="2F97818C" w14:textId="05FA5185" w:rsidR="00A31E55" w:rsidRPr="00B34793" w:rsidRDefault="00A31E55"/>
        </w:tc>
      </w:tr>
      <w:tr w:rsidR="00022064" w:rsidRPr="00B34793" w14:paraId="0A281610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14:paraId="26C231C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A87EEC8" w14:textId="75659EA3" w:rsidR="006818C2" w:rsidRPr="00B34793" w:rsidRDefault="006818C2" w:rsidP="006818C2">
            <w:del w:id="52" w:author="SA#94e-day4" w:date="2021-12-17T10:22:00Z">
              <w:r w:rsidRPr="00B34793" w:rsidDel="002F68D6">
                <w:delText>WT#6</w:delText>
              </w:r>
            </w:del>
          </w:p>
        </w:tc>
        <w:tc>
          <w:tcPr>
            <w:tcW w:w="1428" w:type="dxa"/>
            <w:shd w:val="clear" w:color="auto" w:fill="auto"/>
          </w:tcPr>
          <w:p w14:paraId="2BE04653" w14:textId="7468D94F" w:rsidR="006818C2" w:rsidRPr="00B34793" w:rsidRDefault="001636B1" w:rsidP="006818C2">
            <w:del w:id="53" w:author="SA#94e-day4" w:date="2021-12-17T10:22:00Z">
              <w:r w:rsidDel="002F68D6">
                <w:delText>Void</w:delText>
              </w:r>
            </w:del>
          </w:p>
        </w:tc>
        <w:tc>
          <w:tcPr>
            <w:tcW w:w="1605" w:type="dxa"/>
          </w:tcPr>
          <w:p w14:paraId="55F6A58F" w14:textId="5DCBF452" w:rsidR="006818C2" w:rsidRPr="00B34793" w:rsidRDefault="001636B1" w:rsidP="006818C2">
            <w:del w:id="54" w:author="SA#94e-day4" w:date="2021-12-17T10:22:00Z">
              <w:r w:rsidDel="002F68D6">
                <w:delText>Void</w:delText>
              </w:r>
            </w:del>
          </w:p>
        </w:tc>
        <w:tc>
          <w:tcPr>
            <w:tcW w:w="1605" w:type="dxa"/>
          </w:tcPr>
          <w:p w14:paraId="723A3CC2" w14:textId="72D57CD5" w:rsidR="006818C2" w:rsidRPr="00B34793" w:rsidRDefault="006818C2" w:rsidP="006818C2"/>
        </w:tc>
        <w:tc>
          <w:tcPr>
            <w:tcW w:w="2447" w:type="dxa"/>
          </w:tcPr>
          <w:p w14:paraId="3F39C833" w14:textId="0322EA06" w:rsidR="006818C2" w:rsidRPr="00B34793" w:rsidRDefault="006818C2"/>
        </w:tc>
      </w:tr>
      <w:tr w:rsidR="00CC2C04" w:rsidRPr="00B34793" w14:paraId="2AADA487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365A974" w14:textId="6D78985B" w:rsidR="00CC2C04" w:rsidRPr="00B34793" w:rsidRDefault="00CC2C04" w:rsidP="00CC2C04"/>
        </w:tc>
        <w:tc>
          <w:tcPr>
            <w:tcW w:w="1428" w:type="dxa"/>
            <w:shd w:val="clear" w:color="auto" w:fill="auto"/>
          </w:tcPr>
          <w:p w14:paraId="1E22A9AD" w14:textId="4679D365" w:rsidR="00CC2C04" w:rsidRPr="00B34793" w:rsidRDefault="00CC2C04" w:rsidP="00CC2C04"/>
        </w:tc>
        <w:tc>
          <w:tcPr>
            <w:tcW w:w="1605" w:type="dxa"/>
          </w:tcPr>
          <w:p w14:paraId="32D40D91" w14:textId="4AAFAFAB" w:rsidR="00CC2C04" w:rsidRPr="00B34793" w:rsidRDefault="00CC2C04" w:rsidP="00CC2C04"/>
        </w:tc>
        <w:tc>
          <w:tcPr>
            <w:tcW w:w="1605" w:type="dxa"/>
          </w:tcPr>
          <w:p w14:paraId="0C19449A" w14:textId="50F31520" w:rsidR="00CC2C04" w:rsidRPr="00B34793" w:rsidRDefault="00CC2C04" w:rsidP="00CC2C04"/>
        </w:tc>
        <w:tc>
          <w:tcPr>
            <w:tcW w:w="2447" w:type="dxa"/>
          </w:tcPr>
          <w:p w14:paraId="40698204" w14:textId="187E5CF2" w:rsidR="00CC2C04" w:rsidRPr="00B34793" w:rsidRDefault="00CC2C04"/>
        </w:tc>
      </w:tr>
    </w:tbl>
    <w:p w14:paraId="338B264E" w14:textId="77777777" w:rsidR="0057533C" w:rsidRPr="00B34793" w:rsidRDefault="0057533C" w:rsidP="0057533C"/>
    <w:p w14:paraId="7C494298" w14:textId="2441411F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lastRenderedPageBreak/>
        <w:t xml:space="preserve">Total TU estimates for the study phase: </w:t>
      </w:r>
      <w:ins w:id="55" w:author="SA#94e-day1" w:date="2021-12-14T17:17:00Z">
        <w:r w:rsidR="00183618">
          <w:rPr>
            <w:b/>
            <w:bCs/>
          </w:rPr>
          <w:t>5.5</w:t>
        </w:r>
      </w:ins>
      <w:del w:id="56" w:author="SA#94e-day1" w:date="2021-12-14T17:17:00Z">
        <w:r w:rsidR="004C06B4" w:rsidDel="00183618">
          <w:rPr>
            <w:b/>
            <w:bCs/>
          </w:rPr>
          <w:delText>6</w:delText>
        </w:r>
      </w:del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2B08D6">
        <w:rPr>
          <w:b/>
          <w:bCs/>
        </w:rPr>
        <w:t>4.</w:t>
      </w:r>
      <w:ins w:id="57" w:author="SA#94e-day1" w:date="2021-12-14T17:17:00Z">
        <w:r w:rsidR="00183618">
          <w:rPr>
            <w:b/>
            <w:bCs/>
          </w:rPr>
          <w:t>2</w:t>
        </w:r>
      </w:ins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0AC4E5E5" w:rsidR="00156C2B" w:rsidRPr="00B34793" w:rsidRDefault="0057533C" w:rsidP="00046C34">
      <w:r w:rsidRPr="00B34793">
        <w:rPr>
          <w:b/>
          <w:bCs/>
        </w:rPr>
        <w:t xml:space="preserve">Total TU estimates: </w:t>
      </w:r>
      <w:ins w:id="58" w:author="SA#94e-day1" w:date="2021-12-14T17:17:00Z">
        <w:r w:rsidR="00183618">
          <w:rPr>
            <w:b/>
            <w:bCs/>
          </w:rPr>
          <w:t>9.75</w:t>
        </w:r>
      </w:ins>
      <w:del w:id="59" w:author="SA#94e-day1" w:date="2021-12-14T17:17:00Z">
        <w:r w:rsidR="00504263" w:rsidRPr="00B34793" w:rsidDel="00183618">
          <w:rPr>
            <w:b/>
            <w:bCs/>
          </w:rPr>
          <w:delText>1</w:delText>
        </w:r>
        <w:r w:rsidR="002B08D6" w:rsidDel="00183618">
          <w:rPr>
            <w:b/>
            <w:bCs/>
          </w:rPr>
          <w:delText>0.5</w:delText>
        </w:r>
      </w:del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 xml:space="preserve">Hedman, Peter, Ericsson, (peter . </w:t>
      </w:r>
      <w:proofErr w:type="spellStart"/>
      <w:r w:rsidRPr="00B34793">
        <w:rPr>
          <w:lang w:val="en-US"/>
        </w:rPr>
        <w:t>hedman</w:t>
      </w:r>
      <w:proofErr w:type="spellEnd"/>
      <w:r w:rsidRPr="00B34793">
        <w:rPr>
          <w:lang w:val="en-US"/>
        </w:rPr>
        <w:t xml:space="preserve"> @ </w:t>
      </w:r>
      <w:proofErr w:type="spellStart"/>
      <w:r w:rsidRPr="00B34793">
        <w:rPr>
          <w:lang w:val="en-US"/>
        </w:rPr>
        <w:t>ericsson</w:t>
      </w:r>
      <w:proofErr w:type="spellEnd"/>
      <w:r w:rsidRPr="00B34793">
        <w:rPr>
          <w:lang w:val="en-US"/>
        </w:rPr>
        <w:t xml:space="preserve">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0" w:name="_Hlk80104730"/>
      <w:r w:rsidRPr="00B34793">
        <w:rPr>
          <w:iCs/>
        </w:rPr>
        <w:t>Potential charging and OAM impact to be covered by SA5.</w:t>
      </w:r>
    </w:p>
    <w:bookmarkEnd w:id="60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lastRenderedPageBreak/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proofErr w:type="spellStart"/>
            <w:r w:rsidRPr="00B34793">
              <w:t>Convida</w:t>
            </w:r>
            <w:proofErr w:type="spellEnd"/>
            <w:r w:rsidRPr="00B34793">
              <w:t xml:space="preserve"> Wireless</w:t>
            </w:r>
          </w:p>
        </w:tc>
      </w:tr>
      <w:tr w:rsidR="004F4DB8" w:rsidRPr="00B34793" w14:paraId="54B6016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proofErr w:type="spellStart"/>
            <w:r w:rsidRPr="00B34793">
              <w:t>Futurewei</w:t>
            </w:r>
            <w:proofErr w:type="spellEnd"/>
          </w:p>
        </w:tc>
      </w:tr>
      <w:tr w:rsidR="00A1447D" w:rsidRPr="00B34793" w14:paraId="732E2D09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proofErr w:type="spellStart"/>
            <w:r w:rsidRPr="00B34793">
              <w:t>InterDigital</w:t>
            </w:r>
            <w:proofErr w:type="spellEnd"/>
          </w:p>
        </w:tc>
      </w:tr>
      <w:tr w:rsidR="00025316" w:rsidRPr="00B34793" w14:paraId="7C29EA1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14:paraId="129210A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83CE10A" w14:textId="6CE2BECE" w:rsidR="004F6D86" w:rsidRPr="00B34793" w:rsidRDefault="004F6D86" w:rsidP="001C5C86">
            <w:pPr>
              <w:pStyle w:val="TAL"/>
            </w:pPr>
            <w:del w:id="61" w:author="SA#94e-day4" w:date="2021-12-17T12:12:00Z">
              <w:r w:rsidRPr="00B34793" w:rsidDel="00981E2D">
                <w:delText>NEC</w:delText>
              </w:r>
            </w:del>
          </w:p>
        </w:tc>
      </w:tr>
      <w:tr w:rsidR="000E3E96" w:rsidRPr="00B34793" w14:paraId="0A4AA1D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5F31A73" w14:textId="51BEE7CF" w:rsidR="000E3E96" w:rsidRPr="00B34793" w:rsidRDefault="000E3E96" w:rsidP="001C5C86">
            <w:pPr>
              <w:pStyle w:val="TAL"/>
            </w:pPr>
            <w:del w:id="62" w:author="SA#94e-day4" w:date="2021-12-17T12:12:00Z">
              <w:r w:rsidDel="00981E2D">
                <w:delText>NICT</w:delText>
              </w:r>
            </w:del>
          </w:p>
        </w:tc>
      </w:tr>
      <w:tr w:rsidR="008A6D0F" w:rsidRPr="00B34793" w14:paraId="137C1E54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981E2D" w:rsidRPr="00B34793" w14:paraId="4B27C91A" w14:textId="77777777" w:rsidTr="00586211">
        <w:trPr>
          <w:cantSplit/>
          <w:jc w:val="center"/>
          <w:ins w:id="63" w:author="SA#94e-day4" w:date="2021-12-17T12:12:00Z"/>
        </w:trPr>
        <w:tc>
          <w:tcPr>
            <w:tcW w:w="1946" w:type="dxa"/>
            <w:shd w:val="clear" w:color="auto" w:fill="auto"/>
          </w:tcPr>
          <w:p w14:paraId="4048FD3C" w14:textId="0481B7EB" w:rsidR="00981E2D" w:rsidRPr="0062215E" w:rsidRDefault="00981E2D" w:rsidP="00981E2D">
            <w:pPr>
              <w:pStyle w:val="TAL"/>
              <w:rPr>
                <w:ins w:id="64" w:author="SA#94e-day4" w:date="2021-12-17T12:12:00Z"/>
              </w:rPr>
            </w:pPr>
            <w:ins w:id="65" w:author="SA#94e-day4" w:date="2021-12-17T12:12:00Z">
              <w:r w:rsidRPr="003E349E">
                <w:t>MediaTek Inc</w:t>
              </w:r>
            </w:ins>
          </w:p>
        </w:tc>
      </w:tr>
      <w:tr w:rsidR="00025316" w:rsidRPr="00B34793" w14:paraId="051A59E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981E2D" w:rsidRPr="00B34793" w14:paraId="4B1D1C4C" w14:textId="77777777" w:rsidTr="00586211">
        <w:trPr>
          <w:cantSplit/>
          <w:jc w:val="center"/>
          <w:ins w:id="66" w:author="SA#94e-day4" w:date="2021-12-17T12:12:00Z"/>
        </w:trPr>
        <w:tc>
          <w:tcPr>
            <w:tcW w:w="1946" w:type="dxa"/>
            <w:shd w:val="clear" w:color="auto" w:fill="auto"/>
          </w:tcPr>
          <w:p w14:paraId="787211AD" w14:textId="7897882A" w:rsidR="00981E2D" w:rsidRPr="00B34793" w:rsidRDefault="00981E2D" w:rsidP="001C5C86">
            <w:pPr>
              <w:pStyle w:val="TAL"/>
              <w:rPr>
                <w:ins w:id="67" w:author="SA#94e-day4" w:date="2021-12-17T12:12:00Z"/>
              </w:rPr>
            </w:pPr>
            <w:ins w:id="68" w:author="SA#94e-day4" w:date="2021-12-17T12:12:00Z">
              <w:r>
                <w:t>NEC</w:t>
              </w:r>
            </w:ins>
          </w:p>
        </w:tc>
      </w:tr>
      <w:tr w:rsidR="00981E2D" w:rsidRPr="00B34793" w14:paraId="7007B5D3" w14:textId="77777777" w:rsidTr="00586211">
        <w:trPr>
          <w:cantSplit/>
          <w:jc w:val="center"/>
          <w:ins w:id="69" w:author="SA#94e-day4" w:date="2021-12-17T12:12:00Z"/>
        </w:trPr>
        <w:tc>
          <w:tcPr>
            <w:tcW w:w="1946" w:type="dxa"/>
            <w:shd w:val="clear" w:color="auto" w:fill="auto"/>
          </w:tcPr>
          <w:p w14:paraId="68DFE2AB" w14:textId="7E0AEF0D" w:rsidR="00981E2D" w:rsidRPr="00B34793" w:rsidRDefault="00981E2D" w:rsidP="001C5C86">
            <w:pPr>
              <w:pStyle w:val="TAL"/>
              <w:rPr>
                <w:ins w:id="70" w:author="SA#94e-day4" w:date="2021-12-17T12:12:00Z"/>
              </w:rPr>
            </w:pPr>
            <w:ins w:id="71" w:author="SA#94e-day4" w:date="2021-12-17T12:12:00Z">
              <w:r>
                <w:t>NICT</w:t>
              </w:r>
            </w:ins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</w:pPr>
            <w:r w:rsidRPr="00640289">
              <w:t>Siemens</w:t>
            </w:r>
          </w:p>
        </w:tc>
      </w:tr>
      <w:tr w:rsidR="008A6D0F" w:rsidRPr="00B34793" w14:paraId="1F04C48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CD35B" w14:textId="77777777" w:rsidR="00951F83" w:rsidRDefault="00951F83">
      <w:r>
        <w:separator/>
      </w:r>
    </w:p>
  </w:endnote>
  <w:endnote w:type="continuationSeparator" w:id="0">
    <w:p w14:paraId="1EDAAB39" w14:textId="77777777" w:rsidR="00951F83" w:rsidRDefault="00951F83">
      <w:r>
        <w:continuationSeparator/>
      </w:r>
    </w:p>
  </w:endnote>
  <w:endnote w:type="continuationNotice" w:id="1">
    <w:p w14:paraId="589DFDDB" w14:textId="77777777" w:rsidR="00951F83" w:rsidRDefault="00951F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CC42F" w14:textId="77777777" w:rsidR="00951F83" w:rsidRDefault="00951F83">
      <w:r>
        <w:separator/>
      </w:r>
    </w:p>
  </w:footnote>
  <w:footnote w:type="continuationSeparator" w:id="0">
    <w:p w14:paraId="4ED284D7" w14:textId="77777777" w:rsidR="00951F83" w:rsidRDefault="00951F83">
      <w:r>
        <w:continuationSeparator/>
      </w:r>
    </w:p>
  </w:footnote>
  <w:footnote w:type="continuationNotice" w:id="1">
    <w:p w14:paraId="75DF7188" w14:textId="77777777" w:rsidR="00951F83" w:rsidRDefault="00951F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#94e-day1">
    <w15:presenceInfo w15:providerId="None" w15:userId="SA#94e-day1"/>
  </w15:person>
  <w15:person w15:author="SA#94e-day4">
    <w15:presenceInfo w15:providerId="None" w15:userId="SA#94e-day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621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5862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5862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862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62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62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6211"/>
    <w:pPr>
      <w:outlineLvl w:val="5"/>
    </w:pPr>
  </w:style>
  <w:style w:type="paragraph" w:styleId="Heading7">
    <w:name w:val="heading 7"/>
    <w:basedOn w:val="H6"/>
    <w:next w:val="Normal"/>
    <w:qFormat/>
    <w:rsid w:val="00586211"/>
    <w:pPr>
      <w:outlineLvl w:val="6"/>
    </w:pPr>
  </w:style>
  <w:style w:type="paragraph" w:styleId="Heading8">
    <w:name w:val="heading 8"/>
    <w:basedOn w:val="Heading1"/>
    <w:next w:val="Normal"/>
    <w:qFormat/>
    <w:rsid w:val="005862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211"/>
    <w:pPr>
      <w:outlineLvl w:val="8"/>
    </w:pPr>
  </w:style>
  <w:style w:type="character" w:default="1" w:styleId="DefaultParagraphFont">
    <w:name w:val="Default Paragraph Font"/>
    <w:semiHidden/>
    <w:rsid w:val="005862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86211"/>
  </w:style>
  <w:style w:type="paragraph" w:customStyle="1" w:styleId="TAL">
    <w:name w:val="TAL"/>
    <w:basedOn w:val="Normal"/>
    <w:rsid w:val="0058621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862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8621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86211"/>
    <w:pPr>
      <w:spacing w:before="180"/>
      <w:ind w:left="2693" w:hanging="2693"/>
    </w:pPr>
    <w:rPr>
      <w:b/>
    </w:rPr>
  </w:style>
  <w:style w:type="paragraph" w:styleId="TOC1">
    <w:name w:val="toc 1"/>
    <w:semiHidden/>
    <w:rsid w:val="005862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5862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86211"/>
    <w:pPr>
      <w:ind w:left="1701" w:hanging="1701"/>
    </w:pPr>
  </w:style>
  <w:style w:type="paragraph" w:styleId="TOC4">
    <w:name w:val="toc 4"/>
    <w:basedOn w:val="TOC3"/>
    <w:semiHidden/>
    <w:rsid w:val="00586211"/>
    <w:pPr>
      <w:ind w:left="1418" w:hanging="1418"/>
    </w:pPr>
  </w:style>
  <w:style w:type="paragraph" w:styleId="TOC3">
    <w:name w:val="toc 3"/>
    <w:basedOn w:val="TOC2"/>
    <w:semiHidden/>
    <w:rsid w:val="00586211"/>
    <w:pPr>
      <w:ind w:left="1134" w:hanging="1134"/>
    </w:pPr>
  </w:style>
  <w:style w:type="paragraph" w:styleId="TOC2">
    <w:name w:val="toc 2"/>
    <w:basedOn w:val="TOC1"/>
    <w:semiHidden/>
    <w:rsid w:val="005862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6211"/>
    <w:pPr>
      <w:ind w:left="284"/>
    </w:pPr>
  </w:style>
  <w:style w:type="paragraph" w:styleId="Index1">
    <w:name w:val="index 1"/>
    <w:basedOn w:val="Normal"/>
    <w:semiHidden/>
    <w:rsid w:val="00586211"/>
    <w:pPr>
      <w:keepLines/>
      <w:spacing w:after="0"/>
    </w:pPr>
  </w:style>
  <w:style w:type="paragraph" w:customStyle="1" w:styleId="ZH">
    <w:name w:val="ZH"/>
    <w:rsid w:val="005862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86211"/>
    <w:pPr>
      <w:outlineLvl w:val="9"/>
    </w:pPr>
  </w:style>
  <w:style w:type="paragraph" w:styleId="ListNumber2">
    <w:name w:val="List Number 2"/>
    <w:basedOn w:val="ListNumber"/>
    <w:rsid w:val="00586211"/>
    <w:pPr>
      <w:ind w:left="851"/>
    </w:pPr>
  </w:style>
  <w:style w:type="character" w:styleId="FootnoteReference">
    <w:name w:val="footnote reference"/>
    <w:semiHidden/>
    <w:rsid w:val="00586211"/>
    <w:rPr>
      <w:b/>
      <w:position w:val="6"/>
      <w:sz w:val="16"/>
    </w:rPr>
  </w:style>
  <w:style w:type="paragraph" w:styleId="FootnoteText">
    <w:name w:val="footnote text"/>
    <w:basedOn w:val="Normal"/>
    <w:semiHidden/>
    <w:rsid w:val="0058621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86211"/>
    <w:pPr>
      <w:jc w:val="center"/>
    </w:pPr>
  </w:style>
  <w:style w:type="paragraph" w:customStyle="1" w:styleId="TF">
    <w:name w:val="TF"/>
    <w:basedOn w:val="TH"/>
    <w:rsid w:val="00586211"/>
    <w:pPr>
      <w:keepNext w:val="0"/>
      <w:spacing w:before="0" w:after="240"/>
    </w:pPr>
  </w:style>
  <w:style w:type="paragraph" w:customStyle="1" w:styleId="NO">
    <w:name w:val="NO"/>
    <w:basedOn w:val="Normal"/>
    <w:rsid w:val="00586211"/>
    <w:pPr>
      <w:keepLines/>
      <w:ind w:left="1135" w:hanging="851"/>
    </w:pPr>
  </w:style>
  <w:style w:type="paragraph" w:styleId="TOC9">
    <w:name w:val="toc 9"/>
    <w:basedOn w:val="TOC8"/>
    <w:semiHidden/>
    <w:rsid w:val="00586211"/>
    <w:pPr>
      <w:ind w:left="1418" w:hanging="1418"/>
    </w:pPr>
  </w:style>
  <w:style w:type="paragraph" w:customStyle="1" w:styleId="EX">
    <w:name w:val="EX"/>
    <w:basedOn w:val="Normal"/>
    <w:rsid w:val="00586211"/>
    <w:pPr>
      <w:keepLines/>
      <w:ind w:left="1702" w:hanging="1418"/>
    </w:pPr>
  </w:style>
  <w:style w:type="paragraph" w:customStyle="1" w:styleId="FP">
    <w:name w:val="FP"/>
    <w:basedOn w:val="Normal"/>
    <w:rsid w:val="00586211"/>
    <w:pPr>
      <w:spacing w:after="0"/>
    </w:pPr>
  </w:style>
  <w:style w:type="paragraph" w:customStyle="1" w:styleId="LD">
    <w:name w:val="LD"/>
    <w:rsid w:val="005862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86211"/>
    <w:pPr>
      <w:spacing w:after="0"/>
    </w:pPr>
  </w:style>
  <w:style w:type="paragraph" w:customStyle="1" w:styleId="EW">
    <w:name w:val="EW"/>
    <w:basedOn w:val="EX"/>
    <w:rsid w:val="00586211"/>
    <w:pPr>
      <w:spacing w:after="0"/>
    </w:pPr>
  </w:style>
  <w:style w:type="paragraph" w:styleId="TOC6">
    <w:name w:val="toc 6"/>
    <w:basedOn w:val="TOC5"/>
    <w:next w:val="Normal"/>
    <w:semiHidden/>
    <w:rsid w:val="00586211"/>
    <w:pPr>
      <w:ind w:left="1985" w:hanging="1985"/>
    </w:pPr>
  </w:style>
  <w:style w:type="paragraph" w:styleId="TOC7">
    <w:name w:val="toc 7"/>
    <w:basedOn w:val="TOC6"/>
    <w:next w:val="Normal"/>
    <w:semiHidden/>
    <w:rsid w:val="00586211"/>
    <w:pPr>
      <w:ind w:left="2268" w:hanging="2268"/>
    </w:pPr>
  </w:style>
  <w:style w:type="paragraph" w:styleId="ListBullet2">
    <w:name w:val="List Bullet 2"/>
    <w:basedOn w:val="ListBullet"/>
    <w:rsid w:val="00586211"/>
    <w:pPr>
      <w:ind w:left="851"/>
    </w:pPr>
  </w:style>
  <w:style w:type="paragraph" w:styleId="ListBullet3">
    <w:name w:val="List Bullet 3"/>
    <w:basedOn w:val="ListBullet2"/>
    <w:rsid w:val="00586211"/>
    <w:pPr>
      <w:ind w:left="1135"/>
    </w:pPr>
  </w:style>
  <w:style w:type="paragraph" w:styleId="ListNumber">
    <w:name w:val="List Number"/>
    <w:basedOn w:val="List"/>
    <w:rsid w:val="00586211"/>
  </w:style>
  <w:style w:type="paragraph" w:customStyle="1" w:styleId="EQ">
    <w:name w:val="EQ"/>
    <w:basedOn w:val="Normal"/>
    <w:next w:val="Normal"/>
    <w:rsid w:val="005862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862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62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62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6211"/>
    <w:pPr>
      <w:jc w:val="right"/>
    </w:pPr>
  </w:style>
  <w:style w:type="paragraph" w:customStyle="1" w:styleId="H6">
    <w:name w:val="H6"/>
    <w:basedOn w:val="Heading5"/>
    <w:next w:val="Normal"/>
    <w:rsid w:val="005862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6211"/>
    <w:pPr>
      <w:ind w:left="851" w:hanging="851"/>
    </w:pPr>
  </w:style>
  <w:style w:type="paragraph" w:customStyle="1" w:styleId="ZA">
    <w:name w:val="ZA"/>
    <w:rsid w:val="005862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862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862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862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86211"/>
    <w:pPr>
      <w:framePr w:wrap="notBeside" w:y="16161"/>
    </w:pPr>
  </w:style>
  <w:style w:type="character" w:customStyle="1" w:styleId="ZGSM">
    <w:name w:val="ZGSM"/>
    <w:rsid w:val="00586211"/>
  </w:style>
  <w:style w:type="paragraph" w:styleId="List2">
    <w:name w:val="List 2"/>
    <w:basedOn w:val="List"/>
    <w:rsid w:val="00586211"/>
    <w:pPr>
      <w:ind w:left="851"/>
    </w:pPr>
  </w:style>
  <w:style w:type="paragraph" w:customStyle="1" w:styleId="ZG">
    <w:name w:val="ZG"/>
    <w:rsid w:val="005862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586211"/>
    <w:pPr>
      <w:ind w:left="1135"/>
    </w:pPr>
  </w:style>
  <w:style w:type="paragraph" w:styleId="List4">
    <w:name w:val="List 4"/>
    <w:basedOn w:val="List3"/>
    <w:rsid w:val="00586211"/>
    <w:pPr>
      <w:ind w:left="1418"/>
    </w:pPr>
  </w:style>
  <w:style w:type="paragraph" w:styleId="List5">
    <w:name w:val="List 5"/>
    <w:basedOn w:val="List4"/>
    <w:rsid w:val="00586211"/>
    <w:pPr>
      <w:ind w:left="1702"/>
    </w:pPr>
  </w:style>
  <w:style w:type="paragraph" w:customStyle="1" w:styleId="EditorsNote">
    <w:name w:val="Editor's Note"/>
    <w:basedOn w:val="NO"/>
    <w:rsid w:val="00586211"/>
    <w:rPr>
      <w:color w:val="FF0000"/>
    </w:rPr>
  </w:style>
  <w:style w:type="paragraph" w:styleId="List">
    <w:name w:val="List"/>
    <w:basedOn w:val="Normal"/>
    <w:rsid w:val="00586211"/>
    <w:pPr>
      <w:ind w:left="568" w:hanging="284"/>
    </w:pPr>
  </w:style>
  <w:style w:type="paragraph" w:styleId="ListBullet">
    <w:name w:val="List Bullet"/>
    <w:basedOn w:val="List"/>
    <w:rsid w:val="00586211"/>
  </w:style>
  <w:style w:type="paragraph" w:styleId="ListBullet4">
    <w:name w:val="List Bullet 4"/>
    <w:basedOn w:val="ListBullet3"/>
    <w:rsid w:val="00586211"/>
    <w:pPr>
      <w:ind w:left="1418"/>
    </w:pPr>
  </w:style>
  <w:style w:type="paragraph" w:styleId="ListBullet5">
    <w:name w:val="List Bullet 5"/>
    <w:basedOn w:val="ListBullet4"/>
    <w:rsid w:val="00586211"/>
    <w:pPr>
      <w:ind w:left="1702"/>
    </w:pPr>
  </w:style>
  <w:style w:type="paragraph" w:customStyle="1" w:styleId="B1">
    <w:name w:val="B1"/>
    <w:basedOn w:val="List"/>
    <w:rsid w:val="00586211"/>
  </w:style>
  <w:style w:type="paragraph" w:customStyle="1" w:styleId="B2">
    <w:name w:val="B2"/>
    <w:basedOn w:val="List2"/>
    <w:rsid w:val="00586211"/>
  </w:style>
  <w:style w:type="paragraph" w:customStyle="1" w:styleId="B3">
    <w:name w:val="B3"/>
    <w:basedOn w:val="List3"/>
    <w:rsid w:val="00586211"/>
  </w:style>
  <w:style w:type="paragraph" w:customStyle="1" w:styleId="B4">
    <w:name w:val="B4"/>
    <w:basedOn w:val="List4"/>
    <w:rsid w:val="00586211"/>
  </w:style>
  <w:style w:type="paragraph" w:customStyle="1" w:styleId="B5">
    <w:name w:val="B5"/>
    <w:basedOn w:val="List5"/>
    <w:rsid w:val="00586211"/>
  </w:style>
  <w:style w:type="paragraph" w:styleId="Footer">
    <w:name w:val="footer"/>
    <w:basedOn w:val="Header"/>
    <w:rsid w:val="00586211"/>
    <w:pPr>
      <w:jc w:val="center"/>
    </w:pPr>
    <w:rPr>
      <w:i/>
    </w:rPr>
  </w:style>
  <w:style w:type="paragraph" w:customStyle="1" w:styleId="ZTD">
    <w:name w:val="ZTD"/>
    <w:basedOn w:val="ZB"/>
    <w:rsid w:val="0058621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586211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980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23.501_CR3339_(Rel-17)_eNA_Ph2</cp:lastModifiedBy>
  <cp:revision>5</cp:revision>
  <cp:lastPrinted>2000-02-29T10:31:00Z</cp:lastPrinted>
  <dcterms:created xsi:type="dcterms:W3CDTF">2021-12-17T11:11:00Z</dcterms:created>
  <dcterms:modified xsi:type="dcterms:W3CDTF">2021-12-18T16:33:00Z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